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640A7" w14:textId="77777777" w:rsidR="00A10FF4" w:rsidRDefault="006640FC">
      <w:r>
        <w:t>Scott Morrison Melman</w:t>
      </w:r>
    </w:p>
    <w:p w14:paraId="5FCAF50C" w14:textId="77777777" w:rsidR="006640FC" w:rsidRDefault="006640FC"/>
    <w:p w14:paraId="0827B7E9" w14:textId="77777777" w:rsidR="006640FC" w:rsidRDefault="006640FC">
      <w:pPr>
        <w:rPr>
          <w:b/>
        </w:rPr>
      </w:pPr>
      <w:r>
        <w:rPr>
          <w:b/>
        </w:rPr>
        <w:t>Installation Title</w:t>
      </w:r>
    </w:p>
    <w:p w14:paraId="76C7245B" w14:textId="77777777" w:rsidR="006640FC" w:rsidRDefault="006640FC">
      <w:pPr>
        <w:rPr>
          <w:i/>
        </w:rPr>
      </w:pPr>
      <w:r>
        <w:rPr>
          <w:i/>
        </w:rPr>
        <w:t>Untitled</w:t>
      </w:r>
    </w:p>
    <w:p w14:paraId="50CAB889" w14:textId="77777777" w:rsidR="006640FC" w:rsidRPr="006640FC" w:rsidRDefault="006640FC">
      <w:pPr>
        <w:rPr>
          <w:i/>
        </w:rPr>
      </w:pPr>
    </w:p>
    <w:p w14:paraId="0C1634D1" w14:textId="77777777" w:rsidR="006640FC" w:rsidRPr="006640FC" w:rsidRDefault="006640FC">
      <w:pPr>
        <w:rPr>
          <w:b/>
        </w:rPr>
      </w:pPr>
      <w:r w:rsidRPr="006640FC">
        <w:rPr>
          <w:b/>
        </w:rPr>
        <w:t>Materials</w:t>
      </w:r>
    </w:p>
    <w:p w14:paraId="4AF4EF9F" w14:textId="77777777" w:rsidR="006640FC" w:rsidRDefault="006640FC">
      <w:r>
        <w:t>My piece will be constructed from plastic. It will be cast in several modular units and combined using screws that will not show on the outward faces. The color will come from pigment in the plastic. It will be bolted into the ground with large bolts, to ensure steadiness. The ground around it will be matt, to ensure safety while climbing. The texture will be bumpy, to allow purchase while climbing. The blue dots will be plastic bubbles, slightly protruding, with cold, dyed water behind them, circulating through tubing on the interior of the sculpture. The sandy colored dots will stone, warmed from the inside by an electric current running through wires.</w:t>
      </w:r>
    </w:p>
    <w:p w14:paraId="31997B5B" w14:textId="77777777" w:rsidR="006640FC" w:rsidRDefault="006640FC"/>
    <w:p w14:paraId="681E2EAB" w14:textId="77777777" w:rsidR="006640FC" w:rsidRDefault="00303089">
      <w:pPr>
        <w:rPr>
          <w:b/>
        </w:rPr>
      </w:pPr>
      <w:r>
        <w:rPr>
          <w:b/>
        </w:rPr>
        <w:t>Dimensions</w:t>
      </w:r>
    </w:p>
    <w:p w14:paraId="68F14370" w14:textId="77777777" w:rsidR="006640FC" w:rsidRDefault="006640FC">
      <w:r>
        <w:t>The piece will be approximately 20 feet wide in both directions, and 15 feet tall. This will allow room for people to climb upon it, without it being so tall that falling could be a serious hazard. Only 4 people will be allowed on the piece at a time.</w:t>
      </w:r>
    </w:p>
    <w:p w14:paraId="0AB5206B" w14:textId="77777777" w:rsidR="006640FC" w:rsidRDefault="006640FC"/>
    <w:p w14:paraId="61A95E98" w14:textId="77777777" w:rsidR="006640FC" w:rsidRDefault="006640FC">
      <w:pPr>
        <w:rPr>
          <w:b/>
        </w:rPr>
      </w:pPr>
      <w:r>
        <w:rPr>
          <w:b/>
        </w:rPr>
        <w:t>Physicality</w:t>
      </w:r>
    </w:p>
    <w:p w14:paraId="399ED020" w14:textId="770F5D02" w:rsidR="006640FC" w:rsidRPr="006640FC" w:rsidRDefault="006640FC">
      <w:r>
        <w:t xml:space="preserve">This piece will engage the viewers’ sense of touch and sight. </w:t>
      </w:r>
      <w:r w:rsidR="001059A9">
        <w:t>The form of the piece is meant to reference both water and desert stones. I was interested in how different these substances are, and yet how they take on similar flowing forms in nature. This is not coincidence, as rocks are often sculpted by water, and they are both sculpted by wind. Viewers</w:t>
      </w:r>
      <w:r>
        <w:t xml:space="preserve"> will be allowed to climb upon it, and experience its form in a more physical way. They will first observe its curves, and then they will really experience the flow of energy by traveling along the curves</w:t>
      </w:r>
      <w:r w:rsidR="006346C6">
        <w:t>,</w:t>
      </w:r>
      <w:r>
        <w:t xml:space="preserve"> themselves. My piece also </w:t>
      </w:r>
      <w:r w:rsidR="006346C6">
        <w:t>deals</w:t>
      </w:r>
      <w:r>
        <w:t xml:space="preserve"> with the idea of warm an</w:t>
      </w:r>
      <w:r w:rsidR="006346C6">
        <w:t xml:space="preserve">d cool colors in a simple, playful way. </w:t>
      </w:r>
      <w:r w:rsidR="001059A9">
        <w:t>Viewers</w:t>
      </w:r>
      <w:r w:rsidR="006346C6">
        <w:t xml:space="preserve"> touch a cool colored dot, and it is actually cool. The warm colored dots are warm. As </w:t>
      </w:r>
      <w:r w:rsidR="001059A9">
        <w:t>viewers</w:t>
      </w:r>
      <w:r w:rsidR="006346C6">
        <w:t xml:space="preserve"> follow the dots’ path, </w:t>
      </w:r>
      <w:r w:rsidR="001059A9">
        <w:t>they</w:t>
      </w:r>
      <w:r w:rsidR="006346C6">
        <w:t xml:space="preserve"> will experience the idea of warm/cool in two ways simultaneously. It is my hope that this will lead viewers to further consider the relationship between color and temperature, something we often take for granted.</w:t>
      </w:r>
      <w:bookmarkStart w:id="0" w:name="_GoBack"/>
      <w:bookmarkEnd w:id="0"/>
    </w:p>
    <w:sectPr w:rsidR="006640FC" w:rsidRPr="006640FC" w:rsidSect="005758B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0FC"/>
    <w:rsid w:val="001059A9"/>
    <w:rsid w:val="00303089"/>
    <w:rsid w:val="005758BD"/>
    <w:rsid w:val="006346C6"/>
    <w:rsid w:val="006640FC"/>
    <w:rsid w:val="00A10F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EDF7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298</Words>
  <Characters>1705</Characters>
  <Application>Microsoft Macintosh Word</Application>
  <DocSecurity>0</DocSecurity>
  <Lines>14</Lines>
  <Paragraphs>3</Paragraphs>
  <ScaleCrop>false</ScaleCrop>
  <Company/>
  <LinksUpToDate>false</LinksUpToDate>
  <CharactersWithSpaces>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Morrison Melman</dc:creator>
  <cp:keywords/>
  <dc:description/>
  <cp:lastModifiedBy>Scott Morrison Melman</cp:lastModifiedBy>
  <cp:revision>3</cp:revision>
  <dcterms:created xsi:type="dcterms:W3CDTF">2015-12-14T11:52:00Z</dcterms:created>
  <dcterms:modified xsi:type="dcterms:W3CDTF">2015-12-14T12:16:00Z</dcterms:modified>
</cp:coreProperties>
</file>